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8929C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8929C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8929C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8929C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8929C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8929C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8929C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8929C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8929C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8929C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8929C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8929C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8929C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929C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8929C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551640" w:rsidRPr="008929C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9</w:t>
      </w:r>
      <w:r w:rsidR="00D6354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8</w:t>
      </w:r>
    </w:p>
    <w:p w:rsidR="00270BBA" w:rsidRPr="008929C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8929C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8929C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FB173F"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3</w:t>
      </w:r>
      <w:r w:rsidR="0013684D" w:rsidRPr="008929C1">
        <w:rPr>
          <w:rFonts w:ascii="Times New Roman" w:eastAsia="Times New Roman" w:hAnsi="Times New Roman"/>
          <w:sz w:val="28"/>
          <w:szCs w:val="28"/>
          <w:lang w:eastAsia="bg-BG"/>
        </w:rPr>
        <w:t>0</w:t>
      </w:r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13684D" w:rsidRPr="008929C1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FB173F"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6</w:t>
      </w:r>
    </w:p>
    <w:p w:rsidR="00141243" w:rsidRPr="001530E9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1530E9" w:rsidRPr="001530E9" w:rsidRDefault="001530E9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D6354A" w:rsidRPr="00D6354A" w:rsidRDefault="00D6354A" w:rsidP="00D6354A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u w:val="single"/>
        </w:rPr>
      </w:pPr>
      <w:r w:rsidRPr="00D6354A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D6354A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D6354A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Даване на съгласие </w:t>
      </w:r>
      <w:r w:rsidRPr="00D6354A">
        <w:rPr>
          <w:rFonts w:ascii="Times New Roman" w:eastAsia="Times New Roman" w:hAnsi="Times New Roman"/>
          <w:sz w:val="28"/>
          <w:szCs w:val="28"/>
          <w:u w:val="single"/>
        </w:rPr>
        <w:t>за ликвидиране на съсобственост чрез продажба на собствеността на Община Свищов, представляваща една втора идеална част от Самостоятелен обект в сграда с идентификатор  65766.702.4442.1.31</w:t>
      </w:r>
      <w:r w:rsidRPr="00D6354A">
        <w:rPr>
          <w:rFonts w:ascii="Times New Roman" w:eastAsia="Times New Roman" w:hAnsi="Times New Roman"/>
          <w:sz w:val="28"/>
          <w:szCs w:val="28"/>
          <w:u w:val="single"/>
          <w:lang w:val="en-US"/>
        </w:rPr>
        <w:t xml:space="preserve"> /</w:t>
      </w:r>
      <w:r w:rsidRPr="00D6354A">
        <w:rPr>
          <w:rFonts w:ascii="Times New Roman" w:eastAsia="Times New Roman" w:hAnsi="Times New Roman"/>
          <w:sz w:val="28"/>
          <w:szCs w:val="28"/>
          <w:u w:val="single"/>
        </w:rPr>
        <w:t xml:space="preserve">апартамент/, с адрес: </w:t>
      </w:r>
      <w:r>
        <w:rPr>
          <w:rFonts w:ascii="Times New Roman" w:eastAsia="Times New Roman" w:hAnsi="Times New Roman"/>
          <w:sz w:val="28"/>
          <w:szCs w:val="28"/>
          <w:u w:val="single"/>
          <w:lang w:val="en-US"/>
        </w:rPr>
        <w:t xml:space="preserve">                  </w:t>
      </w:r>
      <w:r w:rsidRPr="00D6354A">
        <w:rPr>
          <w:rFonts w:ascii="Times New Roman" w:eastAsia="Times New Roman" w:hAnsi="Times New Roman"/>
          <w:sz w:val="28"/>
          <w:szCs w:val="28"/>
          <w:u w:val="single"/>
        </w:rPr>
        <w:t xml:space="preserve">гр. Свищов, ул. „Черни връх“ № 77 и сграда с идентификатор 65766.702.9668.15 /гараж/,  с адрес: гр. Свищов, ул. „Черни връх“ № 69 на съсобственика </w:t>
      </w:r>
    </w:p>
    <w:p w:rsidR="00D6354A" w:rsidRDefault="00D6354A" w:rsidP="00D6354A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B11832" w:rsidRPr="00D6354A" w:rsidRDefault="00B11832" w:rsidP="00D6354A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D6354A" w:rsidRPr="00D6354A" w:rsidRDefault="00D6354A" w:rsidP="00D635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8 от Закона за местното самоуправление и местната администрация (ЗМСМА), чл. 34, ал. 4 и чл. 36 ал. 1, т. 2 и ал. 2 от Закона  за общинската собственост (ЗОС), чл. 22, ал. 1, т. 1 и чл. 40, ал. 1, т. 3, ал. 2, ал. 3 от Наредбата за реда за придобиване, управление и разпореждане със собствеността на община Свищов (НРПУРСОС), във връзка с докладна записка с рег. индекс </w:t>
      </w:r>
      <w:r w:rsidR="004F6D00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№ 08-00-1517/17.09.2021 г. от дирекция „Управление на собствеността и стопански дейности“ и </w:t>
      </w:r>
      <w:r w:rsidRPr="00D6354A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D6354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D6354A">
        <w:rPr>
          <w:rFonts w:ascii="Times New Roman" w:eastAsia="Times New Roman" w:hAnsi="Times New Roman"/>
          <w:sz w:val="28"/>
          <w:szCs w:val="28"/>
        </w:rPr>
        <w:t>№ 10</w:t>
      </w:r>
      <w:r w:rsidRPr="00D6354A">
        <w:rPr>
          <w:rFonts w:ascii="Times New Roman" w:eastAsia="Times New Roman" w:hAnsi="Times New Roman"/>
          <w:sz w:val="28"/>
          <w:szCs w:val="28"/>
          <w:lang w:val="en-US"/>
        </w:rPr>
        <w:t>8</w:t>
      </w:r>
      <w:r w:rsidRPr="00D6354A">
        <w:rPr>
          <w:rFonts w:ascii="Times New Roman" w:eastAsia="Times New Roman" w:hAnsi="Times New Roman"/>
          <w:sz w:val="28"/>
          <w:szCs w:val="28"/>
        </w:rPr>
        <w:t>4/20.09.2021 г. от д-р Генчо Генчев – Кмет на община Свищов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D6354A" w:rsidRPr="00D6354A" w:rsidRDefault="00D6354A" w:rsidP="00D6354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6354A" w:rsidRPr="00D6354A" w:rsidRDefault="00D6354A" w:rsidP="00D6354A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54A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D6354A" w:rsidRPr="00D6354A" w:rsidRDefault="00D6354A" w:rsidP="00D6354A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6354A" w:rsidRPr="00D6354A" w:rsidRDefault="00D6354A" w:rsidP="00D6354A">
      <w:pPr>
        <w:spacing w:after="0" w:line="240" w:lineRule="auto"/>
        <w:ind w:firstLine="53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6354A" w:rsidRPr="00D6354A" w:rsidRDefault="00D6354A" w:rsidP="00D6354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54A">
        <w:rPr>
          <w:rFonts w:ascii="Times New Roman" w:eastAsia="Times New Roman" w:hAnsi="Times New Roman"/>
          <w:b/>
          <w:sz w:val="28"/>
          <w:szCs w:val="28"/>
          <w:lang w:eastAsia="bg-BG"/>
        </w:rPr>
        <w:t>І. 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Дава съгласие</w:t>
      </w:r>
      <w:r w:rsidRPr="00D6354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за </w:t>
      </w:r>
      <w:proofErr w:type="spellStart"/>
      <w:r w:rsidRPr="00D6354A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ликвидиране</w:t>
      </w:r>
      <w:proofErr w:type="spellEnd"/>
      <w:r w:rsidRPr="00D6354A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на </w:t>
      </w:r>
      <w:proofErr w:type="spellStart"/>
      <w:r w:rsidRPr="00D6354A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съсобственост</w:t>
      </w:r>
      <w:proofErr w:type="spellEnd"/>
      <w:r w:rsidRPr="00D6354A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 w:rsidRPr="00D6354A">
        <w:rPr>
          <w:rFonts w:ascii="Times New Roman" w:eastAsia="Times New Roman" w:hAnsi="Times New Roman"/>
          <w:b/>
          <w:sz w:val="28"/>
          <w:szCs w:val="28"/>
          <w:lang w:eastAsia="bg-BG"/>
        </w:rPr>
        <w:t>чрез продажба на собствеността на Община Свищов, представляваща една втора идеална част от:</w:t>
      </w:r>
    </w:p>
    <w:p w:rsidR="00D6354A" w:rsidRPr="00D6354A" w:rsidRDefault="00D6354A" w:rsidP="00D635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6354A"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Самостоятелен обект в сграда (СОС) с идентификатор 65766.702.4442.1.31 (шест пет седем шест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седем нула две точка четири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четири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четири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две точка едно точка три едно), с предназначение на самостоятелния обект: Жилище, апартамент, с посочена площ по документ: 63.82 кв. м. (шестдесет и три цяло, осемдесет и две стотни квадратни метра), с адрес: гр. Свищов, ул. „Черни връх“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№ 77, бл. 14, ет. 7, ап. 31, прилежащи части: избено помещение № 16 (шестнадесет), с площ 3.60 кв. м. (три цяло, шестдесет стотни квадратни метра), 2.745 % (две цяло, седемстотин четиридесет и пет хилядни процента) идеални части от общите части на сграда № 1 (едно), разположена в поземлен имот с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идентификатор 65766.702.4442 (шест пет седем шест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седем нула две точка четири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четири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четири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две), актуван с Акт за частна общинска собственост </w:t>
      </w:r>
      <w:r w:rsidR="00BA50A0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№ 9131/24.08.2021 г., вписан на 27.08.2021 г. в Служба по вписванията - </w:t>
      </w:r>
      <w:r w:rsidR="00BA50A0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      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гр. Свищов (вх. рег. № 2275, том 7, акт 140) за 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1/2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ид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ч. (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една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втора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идеална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част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)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по кадастрална карта и кадастрални регистри,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одобрени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със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Заповед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№ РД-18-10/12.02.2009 г.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Изпълнителен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директор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АГКК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, п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оследно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изменение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със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заповед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: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няма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издадена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заповед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изменение на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ККиКР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с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ъседни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самостоятелни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обекти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в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сградата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: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същия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етаж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: 65766.702.4442.1.32;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Под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обекта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: 65766.702.4442.1.26;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Над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обекта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: 65766.702.4442.1.36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., </w:t>
      </w:r>
      <w:r w:rsidRPr="00D6354A">
        <w:rPr>
          <w:rFonts w:ascii="Times New Roman" w:eastAsia="Times New Roman" w:hAnsi="Times New Roman"/>
          <w:b/>
          <w:sz w:val="28"/>
          <w:szCs w:val="28"/>
          <w:lang w:eastAsia="bg-BG"/>
        </w:rPr>
        <w:t>на съсобственикът</w:t>
      </w:r>
      <w:r w:rsidRPr="00D6354A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Б</w:t>
      </w:r>
      <w:r w:rsidR="004F6D00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D6354A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М</w:t>
      </w:r>
      <w:r w:rsidR="004F6D00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.</w:t>
      </w:r>
      <w:r w:rsidRPr="00D6354A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Б</w:t>
      </w:r>
      <w:r w:rsidR="004F6D00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.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собственик на другата една втора идеална част,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съгласно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договор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10.12.1991 г.,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издаден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Общински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народен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съвет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гр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. </w:t>
      </w:r>
      <w:proofErr w:type="gram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Свищов </w:t>
      </w:r>
      <w:r w:rsidRPr="00D6354A">
        <w:rPr>
          <w:rFonts w:ascii="Times New Roman" w:eastAsia="Times New Roman" w:hAnsi="Times New Roman"/>
          <w:b/>
          <w:sz w:val="28"/>
          <w:szCs w:val="28"/>
          <w:lang w:eastAsia="bg-BG"/>
        </w:rPr>
        <w:t>по цена, в размер на 14 000.00 лв.</w:t>
      </w:r>
      <w:proofErr w:type="gramEnd"/>
      <w:r w:rsidRPr="00D6354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(четиринадесет хиляди лева),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представляваща пазарната цена на общинската част от имота (без ДДС), определена от оценител на имоти, по реда на чл. 41, ал. 2 от ЗОС на недвижимия имот.</w:t>
      </w:r>
    </w:p>
    <w:p w:rsidR="00D6354A" w:rsidRPr="00D6354A" w:rsidRDefault="00D6354A" w:rsidP="00D635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6354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2.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Сграда с идентификатор 65766.702.9668.15 (шест пет седем шест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седем нула две точка девет шест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осем точка едно пет), с предназначение на сградата: Хангар, депо, гараж, със застроена площ: 21 кв. м. (двадесет и един квадратни метра), брой етажи: 1 (един),  с адрес на сградата: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ул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. </w:t>
      </w:r>
      <w:proofErr w:type="gram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“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Черни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връх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” №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69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гараж 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4,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ет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proofErr w:type="gram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1, актуван с Акт за частна общинска собственост № 9132/24.08.2021 г., вписан на 27.08.2021 г. в Служба по вписванията - гр. Свищов с вх. рег. № 2276,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том 7, акт № 141, разположена в поземлен имот с идентификатор 65766.702.9668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по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кадастрална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карта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и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кадастрални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регистри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одобрени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със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Заповед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№ РД-18-10/12.02.2009 г. </w:t>
      </w:r>
      <w:proofErr w:type="spellStart"/>
      <w:proofErr w:type="gram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proofErr w:type="gram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Изпълнителен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директор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АГКК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п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оследно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изменение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със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заповед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: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няма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издадена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заповед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изменение на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ККиКР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, съседи на сградата: 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65766.702.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9668.14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;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65766.702.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9668.16, </w:t>
      </w:r>
      <w:r w:rsidRPr="00D6354A">
        <w:rPr>
          <w:rFonts w:ascii="Times New Roman" w:eastAsia="Times New Roman" w:hAnsi="Times New Roman"/>
          <w:b/>
          <w:sz w:val="28"/>
          <w:szCs w:val="28"/>
          <w:lang w:eastAsia="bg-BG"/>
        </w:rPr>
        <w:t>на съсобственика</w:t>
      </w:r>
      <w:r w:rsidRPr="00D6354A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Б</w:t>
      </w:r>
      <w:r w:rsidR="004F6D00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.</w:t>
      </w:r>
      <w:r w:rsidRPr="00D6354A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М</w:t>
      </w:r>
      <w:r w:rsidR="004F6D00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.</w:t>
      </w:r>
      <w:r w:rsidRPr="00D6354A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Б</w:t>
      </w:r>
      <w:r w:rsidR="004F6D00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.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собственик на другата една втора идеална част от сграда - гараж № 4 със застроена площ 20,40 кв. м.,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съгласн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о нотариален акт № 26, том 3, дело 1669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10.12.199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г.,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издаден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о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т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Райо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нен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съ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д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гр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. Свищов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е Б</w:t>
      </w:r>
      <w:r w:rsidR="004F6D0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М</w:t>
      </w:r>
      <w:r w:rsidR="004F6D0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gram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Б</w:t>
      </w:r>
      <w:r w:rsidR="004F6D0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proofErr w:type="gram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D6354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по цена в размер на 2 000 лв. (две хиляди лева),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представляваща пазарната цена на общинската част от имота (без ДДС), определена от оценител на имоти, по реда на чл. 41, ал. 2 от ЗОС на недвижимия имот. </w:t>
      </w:r>
    </w:p>
    <w:p w:rsidR="00D6354A" w:rsidRPr="00D6354A" w:rsidRDefault="00D6354A" w:rsidP="00D635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6354A">
        <w:rPr>
          <w:rFonts w:ascii="Times New Roman" w:eastAsia="Times New Roman" w:hAnsi="Times New Roman"/>
          <w:b/>
          <w:sz w:val="28"/>
          <w:szCs w:val="28"/>
          <w:lang w:eastAsia="bg-BG"/>
        </w:rPr>
        <w:t>ІІ. 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изпълнение на Решението по т. </w:t>
      </w:r>
      <w:proofErr w:type="gram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D6354A" w:rsidRPr="00D6354A" w:rsidRDefault="00D6354A" w:rsidP="00D635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6354A">
        <w:rPr>
          <w:rFonts w:ascii="Times New Roman" w:eastAsia="Times New Roman" w:hAnsi="Times New Roman"/>
          <w:b/>
          <w:bCs/>
          <w:sz w:val="28"/>
          <w:szCs w:val="28"/>
        </w:rPr>
        <w:t>МОТИВИ:</w:t>
      </w:r>
      <w:r w:rsidRPr="00D6354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0-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1517/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7.09.     202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дирекция „Управление на собствеността и стопански дейности“ е сведена информация относно постъпили две инвестиционни намерения от Б</w:t>
      </w:r>
      <w:r w:rsidR="004F6D0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М</w:t>
      </w:r>
      <w:r w:rsidR="004F6D0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Б</w:t>
      </w:r>
      <w:r w:rsidR="004F6D0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, живуща в гр. Свищов, ул. „</w:t>
      </w:r>
      <w:r w:rsidR="004F6D00">
        <w:rPr>
          <w:rFonts w:ascii="Times New Roman" w:eastAsia="Times New Roman" w:hAnsi="Times New Roman"/>
          <w:sz w:val="28"/>
          <w:szCs w:val="28"/>
          <w:lang w:eastAsia="bg-BG"/>
        </w:rPr>
        <w:t>*****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4F6D00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, бл. </w:t>
      </w:r>
      <w:r w:rsidR="004F6D00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, ет. </w:t>
      </w:r>
      <w:r w:rsidR="004F6D00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ап. </w:t>
      </w:r>
      <w:r w:rsidR="004F6D00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, собственик на ½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ид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. част от апартамент № 31 (самостоятелен обект в сграда с идентификатор 65766.702.4442.1.31) и гараж № 4 (сграда с идентификатор 65766.702.9668.15) по кадастрална карта и кадастрални регистри на гр. Свищов.</w:t>
      </w:r>
    </w:p>
    <w:p w:rsidR="00D6354A" w:rsidRPr="00D6354A" w:rsidRDefault="00D6354A" w:rsidP="00D635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С първото, с рег. индекс 94-З-1328/27.09.2018 г., тя желае Община Свищов да започне процедура по Закона за наследството за придобиване на ½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ид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. част от горепосочените имоти.</w:t>
      </w:r>
    </w:p>
    <w:p w:rsidR="00D6354A" w:rsidRPr="00D6354A" w:rsidRDefault="00D6354A" w:rsidP="00D635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С второто, с  рег. индекс 94-З-1626/21.07.2021 г., заявява, че желае процедурата да продължи. </w:t>
      </w:r>
    </w:p>
    <w:p w:rsidR="00D6354A" w:rsidRPr="00D6354A" w:rsidRDefault="00D6354A" w:rsidP="00D635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В съответствие с чл. 11 от Закона за наследството Община Свищов започна процедурата, като отправи предписания към Б</w:t>
      </w:r>
      <w:r w:rsidR="004F6D0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М</w:t>
      </w:r>
      <w:r w:rsidR="004F6D0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Б</w:t>
      </w:r>
      <w:r w:rsidR="004F6D0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с писма с изх. № 94-з-1328/17.06.2019 г. и изх. № 94-З-1328/18.09.2019 г. </w:t>
      </w:r>
    </w:p>
    <w:p w:rsidR="00D6354A" w:rsidRPr="00D6354A" w:rsidRDefault="00D6354A" w:rsidP="00D635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След изпълнение на изискванията по чл. 11 от Закона за наследството бяха съставени два броя Актове за общинска собственост:</w:t>
      </w:r>
    </w:p>
    <w:p w:rsidR="00D6354A" w:rsidRPr="00D6354A" w:rsidRDefault="00D6354A" w:rsidP="00D6354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Акт за частна общинска собственост № 9131/24.08.2021 г., вписан на 27.08.   2021 г. в Служба по вписванията - гр. Свищов (вх. рег. № 2275, том 7, акт 140) за 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1/2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ид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ч. (</w:t>
      </w:r>
      <w:proofErr w:type="spellStart"/>
      <w:proofErr w:type="gram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една</w:t>
      </w:r>
      <w:proofErr w:type="spellEnd"/>
      <w:proofErr w:type="gram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втора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идеална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част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)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от самостоятелен обект в сграда (СОС) с идентификатор  65766.702.4442.1.31 (шест пет седем шест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седем нула две точка четири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четири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четири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две точка едно точка три едно), с предназначение на самостоятелния обект: Жилище, апартамент, с посочена  площ по документ: 63.82 кв. м. (шестдесет и три цяло, осемдесет и две стотни квадратни метра), с адрес: гр. Свищов, ул. „Черни връх“ № 77, бл. 14, ет. 7, ап. 31, прилежащи части: избено помещение № 16 (шестнадесет), с площ 3.60 кв. м. (три цяло, шестдесет стотни квадратни метра), 2.745 % (две цяло, седемстотин четиридесет и пет хилядни процента) идеални части от общите части на сграда № 1 (едно), разположена в поземлен имот с идентификатор 65766.702.4442 (шест пет седем шест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седем нула две точка четири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четири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четири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две), по кадастрална карта и кадастрални регистри,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одобрени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със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Заповед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№ РД-18-10/12.02.2009 г. </w:t>
      </w:r>
      <w:proofErr w:type="spellStart"/>
      <w:proofErr w:type="gram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proofErr w:type="gram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Изпълнителен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директор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АГКК.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Последно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изменение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със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заповед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: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няма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издадена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заповед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изменение на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ККиКР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Съседни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самостоятелни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обекти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в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сградата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: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същия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етаж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: 65766.702.4442.1.32;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Под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обекта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: 65766.702.4442.1.26;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Над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обекта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: 65766.702.4442.1.36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D6354A" w:rsidRPr="00D6354A" w:rsidRDefault="00D6354A" w:rsidP="00D635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Собственик на една втора идеална част от самостоятелния обект в сградата -апартамент № 31, със застроен площ  63.82 кв. м.  </w:t>
      </w:r>
      <w:proofErr w:type="spellStart"/>
      <w:proofErr w:type="gram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съгласно</w:t>
      </w:r>
      <w:proofErr w:type="spellEnd"/>
      <w:proofErr w:type="gram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договор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10.12.1991 г.,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издаден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Общински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народен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съвет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гр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. </w:t>
      </w:r>
      <w:proofErr w:type="gram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Свищов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е 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Б</w:t>
      </w:r>
      <w:r w:rsidR="004F6D0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М</w:t>
      </w:r>
      <w:r w:rsidR="004F6D0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Б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D6354A" w:rsidRPr="00D6354A" w:rsidRDefault="00D6354A" w:rsidP="00D6354A">
      <w:pPr>
        <w:numPr>
          <w:ilvl w:val="0"/>
          <w:numId w:val="12"/>
        </w:numPr>
        <w:spacing w:after="0" w:line="240" w:lineRule="auto"/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Акт за частна общинска собственост № 9132/24.08.2021 г., вписан на 27.08.2021 </w:t>
      </w:r>
      <w:r w:rsidRPr="00D6354A">
        <w:rPr>
          <w:rFonts w:ascii="Times New Roman" w:eastAsia="Times New Roman" w:hAnsi="Times New Roman"/>
          <w:b/>
          <w:sz w:val="28"/>
          <w:szCs w:val="28"/>
          <w:lang w:eastAsia="bg-BG"/>
        </w:rPr>
        <w:t>г. в Служба по вписванията - гр. Свищов с вх. рег. № 2276, том 7, акт № 141, една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втора идеална част от сграда с идентификатор 65766.702.9668.15 (шест пет седем шест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седем нула две точка девет шест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осем точка едно пет), с предназначение на сградата: Хангар, депо, гараж, със застроена  площ: 21 кв. м. (двадесет и един квадратни метра), брой етажи: 1 (един),  с адрес на сградата: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ул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. “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Черни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връх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” №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69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,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гараж 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4,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ет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.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1, разположена в поземлен имот с идентификатор 65766.702.9668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по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кадастрална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карта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и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кадастрални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регистри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одобрени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със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Заповед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№ РД-18-10/12.02.2009 г. </w:t>
      </w:r>
      <w:proofErr w:type="spellStart"/>
      <w:proofErr w:type="gram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proofErr w:type="gram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Изпълнителен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директор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АГКК.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Последно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изменение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със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заповед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: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няма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издадена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заповед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изменение на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ККиКР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. Съседи на сградата: 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65766.702.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9668.14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;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65766.702.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9668.16.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D6354A" w:rsidRPr="00D6354A" w:rsidRDefault="00D6354A" w:rsidP="00D635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Собственик на една втора идеална част от сграда - гараж № 4, със застроена площ 20,40 кв. м.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съгласн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о нотариален акт № 26, том 3, дело 1669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10.12.199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г.,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издаден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о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т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Райо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нен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съ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д </w:t>
      </w:r>
      <w:proofErr w:type="spell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гр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. </w:t>
      </w:r>
      <w:proofErr w:type="gram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Свищов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е Б</w:t>
      </w:r>
      <w:r w:rsidR="004F6D0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М</w:t>
      </w:r>
      <w:r w:rsidR="004F6D0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Б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</w:t>
      </w:r>
    </w:p>
    <w:p w:rsidR="00D6354A" w:rsidRPr="00D6354A" w:rsidRDefault="00D6354A" w:rsidP="00D635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С приходни квитанции № 0000134034/15.09.2021 г. и № 0000133035/</w:t>
      </w:r>
      <w:r w:rsidR="00B1183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15.09.2021 г. лицето е платило такса в размер на 40 лв. в полза на Община Свищов с основание: Молба за започване на производство по продажба на общински имот.</w:t>
      </w:r>
    </w:p>
    <w:p w:rsidR="00D6354A" w:rsidRPr="00D6354A" w:rsidRDefault="00D6354A" w:rsidP="00D635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Съгласно Удостоверение за данъчна оценка (изх. № 5408001720/27.07.2021 г.) данъчната оценка на СОС </w:t>
      </w:r>
      <w:bookmarkStart w:id="0" w:name="_GoBack"/>
      <w:bookmarkEnd w:id="0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65766.702.4442.1.31 е 9 621,90 лв. (девет хиляди шестстотин  двадесет и един лева, деветдесет стотинки), от която стойността на общинската част – една втора идеална част</w:t>
      </w:r>
      <w:r w:rsidRPr="00D6354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,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предмет на продажба е 4 811.00 лв. (четири хиляди осемстотин и единадесет лева).</w:t>
      </w:r>
    </w:p>
    <w:p w:rsidR="00D6354A" w:rsidRPr="00D6354A" w:rsidRDefault="00D6354A" w:rsidP="00D635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Съгласно Удостоверение за данъчна оценка (изх. № 5408001719/27.07.2021 г.) данъчната оценка на гараж 4, сграда с идентификатор 65766.702.9668.15 е 1 853,70 лв. (хиляда осемстотин петдесет и три лева, седемдесет стотинки), от която стойността на общинската част – една втора идеална част</w:t>
      </w:r>
      <w:r w:rsidRPr="00D6354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,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предмет на продажба е 926.90 лв. (деветстотин двадесет и шест лева, деветдесет стотинки).</w:t>
      </w:r>
    </w:p>
    <w:p w:rsidR="00D6354A" w:rsidRPr="00D6354A" w:rsidRDefault="00D6354A" w:rsidP="00D635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Изготвена е експертна оценка за справедливата пазарна стойност на една втора идеална част, общинска собственост от самостоятелен обект с идентификатор 65766.702.4442.1.31 (апартамент № 31) в размер на 14 000 лв. (четиринадесет хиляди лева), без ДДС и за справедливата пазарна стойност на една втора идеална част, общинска собственост от сграда с идентификатор 65766.702.9668.15 (гараж № 4)  в размер на 2  000 лв. (две хиляди лева), без ДДС.</w:t>
      </w:r>
    </w:p>
    <w:p w:rsidR="00D6354A" w:rsidRPr="00D6354A" w:rsidRDefault="00D6354A" w:rsidP="00D635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С оглед на постъпилото инвестиционно намерение, както и с оглед на включването на горепосочените имоти като обекти поредни номера № №  76 и 77 от точка А на раздел ІІІ на „Годишна програма за управление и разпореждане с имоти, общинска собственост през 2021 година”, приета с Решение № 394/25.02.2021 г., Протокол № 25 на Общински съвет - Свищов, с горепосочената докладна записка е изложено становище, че </w:t>
      </w:r>
      <w:r w:rsidRPr="00D6354A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продажбата на въпросните имоти  е законово възможна чрез продажба на общинската част от имотите, след Решение на Общински   съвет – Свищов.</w:t>
      </w:r>
    </w:p>
    <w:p w:rsidR="00D6354A" w:rsidRPr="00D6354A" w:rsidRDefault="00D6354A" w:rsidP="00D635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6354A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Продажбата на същите е необлагаема сделка по ЗДДС (Стара сграда по         чл. 45, ал. 3 от ЗДДС). Същата е законово </w:t>
      </w:r>
      <w:proofErr w:type="spellStart"/>
      <w:r w:rsidRPr="00D6354A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реализируема</w:t>
      </w:r>
      <w:proofErr w:type="spell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на основание чл. 34, ал. 4 и чл. 36, ал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1, т.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gramStart"/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и ал.</w:t>
      </w:r>
      <w:proofErr w:type="gramEnd"/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 2</w:t>
      </w:r>
      <w:r w:rsidRPr="00D635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 xml:space="preserve">от Закона  за общинската собственост (ЗОС) и чл. 22, ал. 1, т. 1 и чл. 40, ал. 1, т. 3, ал. 2, ал. 3 от Наредбата за реда за придобиване, управление и разпореждане със собствеността на община Свищов (НРПУРСОС), </w:t>
      </w:r>
      <w:r w:rsidRPr="00D6354A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след решение на Общински съвет</w:t>
      </w: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D6354A" w:rsidRPr="00D6354A" w:rsidRDefault="00D6354A" w:rsidP="00D635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D6354A">
        <w:rPr>
          <w:rFonts w:ascii="Times New Roman" w:eastAsia="Times New Roman" w:hAnsi="Times New Roman"/>
          <w:sz w:val="28"/>
          <w:szCs w:val="28"/>
          <w:lang w:eastAsia="bg-BG"/>
        </w:rPr>
        <w:t>Като допълнителен мотив, продажбата е дефинирана като приходоизточник за общинския бюджет за 2021 г.</w:t>
      </w:r>
    </w:p>
    <w:p w:rsidR="00F954E3" w:rsidRPr="008929C1" w:rsidRDefault="00F954E3" w:rsidP="00DA5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9101C" w:rsidRPr="008929C1" w:rsidRDefault="0039101C" w:rsidP="003910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B11832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39101C" w:rsidRPr="008929C1" w:rsidRDefault="0039101C" w:rsidP="003910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B11832">
        <w:rPr>
          <w:rFonts w:ascii="Times New Roman" w:eastAsia="Times New Roman" w:hAnsi="Times New Roman"/>
          <w:sz w:val="28"/>
          <w:szCs w:val="28"/>
          <w:lang w:val="en-US" w:eastAsia="bg-BG"/>
        </w:rPr>
        <w:t>7</w:t>
      </w:r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” –</w:t>
      </w:r>
      <w:r w:rsidR="00B11832" w:rsidRPr="00B1183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B11832"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няма 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B11832" w:rsidRPr="008929C1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270BBA" w:rsidRPr="008929C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8929C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8929C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8929C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8929C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8929C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B11832" w:rsidRDefault="00B11832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270BBA" w:rsidRPr="008929C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8929C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8929C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8929C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8929C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8929C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8929C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8929C1" w:rsidRDefault="00270BBA" w:rsidP="00AE3565">
      <w:pPr>
        <w:autoSpaceDE w:val="0"/>
        <w:autoSpaceDN w:val="0"/>
        <w:spacing w:after="0" w:line="240" w:lineRule="auto"/>
        <w:ind w:left="3402" w:right="283"/>
        <w:rPr>
          <w:sz w:val="28"/>
          <w:szCs w:val="28"/>
        </w:rPr>
      </w:pP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8929C1" w:rsidSect="00B11832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19"/>
    <w:multiLevelType w:val="hybridMultilevel"/>
    <w:tmpl w:val="D646BBFC"/>
    <w:lvl w:ilvl="0" w:tplc="4A84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3AA"/>
    <w:multiLevelType w:val="hybridMultilevel"/>
    <w:tmpl w:val="4A364A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5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01037"/>
    <w:multiLevelType w:val="hybridMultilevel"/>
    <w:tmpl w:val="8C1479B2"/>
    <w:lvl w:ilvl="0" w:tplc="1AD023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A4A0D29"/>
    <w:multiLevelType w:val="hybridMultilevel"/>
    <w:tmpl w:val="07965D26"/>
    <w:lvl w:ilvl="0" w:tplc="BCE05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33C1"/>
    <w:multiLevelType w:val="hybridMultilevel"/>
    <w:tmpl w:val="45D8D46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32773"/>
    <w:multiLevelType w:val="hybridMultilevel"/>
    <w:tmpl w:val="D3643654"/>
    <w:lvl w:ilvl="0" w:tplc="D0F025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C70D7"/>
    <w:rsid w:val="000D7854"/>
    <w:rsid w:val="000E221B"/>
    <w:rsid w:val="0013684D"/>
    <w:rsid w:val="00141243"/>
    <w:rsid w:val="0014332D"/>
    <w:rsid w:val="001530E9"/>
    <w:rsid w:val="00270BBA"/>
    <w:rsid w:val="00275D6A"/>
    <w:rsid w:val="002958A8"/>
    <w:rsid w:val="002D498D"/>
    <w:rsid w:val="002E4FB7"/>
    <w:rsid w:val="002F0BAB"/>
    <w:rsid w:val="00300D3A"/>
    <w:rsid w:val="0039101C"/>
    <w:rsid w:val="003B3B1A"/>
    <w:rsid w:val="004452D7"/>
    <w:rsid w:val="004F5A25"/>
    <w:rsid w:val="004F6D00"/>
    <w:rsid w:val="00507248"/>
    <w:rsid w:val="00541AE8"/>
    <w:rsid w:val="00551640"/>
    <w:rsid w:val="00572825"/>
    <w:rsid w:val="005F472F"/>
    <w:rsid w:val="00645ECC"/>
    <w:rsid w:val="00676A04"/>
    <w:rsid w:val="006B26B3"/>
    <w:rsid w:val="006C1102"/>
    <w:rsid w:val="006D2FF5"/>
    <w:rsid w:val="006D47B1"/>
    <w:rsid w:val="006E33F0"/>
    <w:rsid w:val="006E72D6"/>
    <w:rsid w:val="007B103D"/>
    <w:rsid w:val="007F6D76"/>
    <w:rsid w:val="0080232A"/>
    <w:rsid w:val="00840B83"/>
    <w:rsid w:val="00880D1F"/>
    <w:rsid w:val="008929C1"/>
    <w:rsid w:val="008F0ABE"/>
    <w:rsid w:val="009029B7"/>
    <w:rsid w:val="0091333F"/>
    <w:rsid w:val="00915E73"/>
    <w:rsid w:val="00936FC6"/>
    <w:rsid w:val="009651E8"/>
    <w:rsid w:val="00970C9A"/>
    <w:rsid w:val="009919B5"/>
    <w:rsid w:val="00997614"/>
    <w:rsid w:val="009D7915"/>
    <w:rsid w:val="00A0262C"/>
    <w:rsid w:val="00A3178D"/>
    <w:rsid w:val="00A345E3"/>
    <w:rsid w:val="00A86B89"/>
    <w:rsid w:val="00AE19F7"/>
    <w:rsid w:val="00AE3565"/>
    <w:rsid w:val="00B11832"/>
    <w:rsid w:val="00B411E6"/>
    <w:rsid w:val="00B579B8"/>
    <w:rsid w:val="00B674B7"/>
    <w:rsid w:val="00BA2CE8"/>
    <w:rsid w:val="00BA50A0"/>
    <w:rsid w:val="00BB2BBF"/>
    <w:rsid w:val="00BC44F1"/>
    <w:rsid w:val="00BE5C41"/>
    <w:rsid w:val="00C557FB"/>
    <w:rsid w:val="00C56217"/>
    <w:rsid w:val="00CF0E27"/>
    <w:rsid w:val="00CF6C4D"/>
    <w:rsid w:val="00D265BE"/>
    <w:rsid w:val="00D6354A"/>
    <w:rsid w:val="00DA5DD9"/>
    <w:rsid w:val="00DD3B66"/>
    <w:rsid w:val="00E4548C"/>
    <w:rsid w:val="00E9383D"/>
    <w:rsid w:val="00ED4512"/>
    <w:rsid w:val="00F5110E"/>
    <w:rsid w:val="00F7474C"/>
    <w:rsid w:val="00F954E3"/>
    <w:rsid w:val="00FB173F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38A8-A77E-4655-8765-79B70FD9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58</cp:revision>
  <dcterms:created xsi:type="dcterms:W3CDTF">2021-08-16T06:55:00Z</dcterms:created>
  <dcterms:modified xsi:type="dcterms:W3CDTF">2021-10-01T13:35:00Z</dcterms:modified>
</cp:coreProperties>
</file>