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32518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32518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62</w:t>
      </w:r>
      <w:r w:rsidR="00325181" w:rsidRPr="0032518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8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325181"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5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="00325181"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№ </w:t>
      </w:r>
      <w:r w:rsidR="00325181"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40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325181" w:rsidRPr="00325181" w:rsidRDefault="00325181" w:rsidP="00325181">
      <w:pPr>
        <w:spacing w:after="0" w:line="240" w:lineRule="auto"/>
        <w:ind w:left="2127" w:right="-1" w:hanging="156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325181">
        <w:rPr>
          <w:rFonts w:ascii="Times New Roman" w:eastAsia="Times New Roman" w:hAnsi="Times New Roman"/>
          <w:b/>
          <w:sz w:val="28"/>
          <w:szCs w:val="28"/>
        </w:rPr>
        <w:t>ОТНОСНО: </w:t>
      </w:r>
      <w:r w:rsidRPr="00325181">
        <w:rPr>
          <w:rFonts w:ascii="Times New Roman" w:eastAsia="Times New Roman" w:hAnsi="Times New Roman"/>
          <w:sz w:val="28"/>
          <w:szCs w:val="28"/>
          <w:u w:val="single"/>
        </w:rPr>
        <w:t>Кандидатстване по проект „Красива България” за 2022 г., Мярка М02 „Подобряване на социалната инфраструктура”</w:t>
      </w:r>
    </w:p>
    <w:p w:rsidR="00325181" w:rsidRPr="00325181" w:rsidRDefault="00325181" w:rsidP="00325181">
      <w:pPr>
        <w:spacing w:after="0" w:line="240" w:lineRule="auto"/>
        <w:ind w:left="2340" w:right="-1" w:hanging="1773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325181" w:rsidRPr="00325181" w:rsidRDefault="00325181" w:rsidP="00325181">
      <w:pPr>
        <w:spacing w:after="0" w:line="240" w:lineRule="auto"/>
        <w:ind w:left="2340" w:right="-1" w:hanging="1773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325181" w:rsidRPr="00325181" w:rsidRDefault="00325181" w:rsidP="0032518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5181">
        <w:rPr>
          <w:rFonts w:ascii="Times New Roman" w:eastAsia="Times New Roman" w:hAnsi="Times New Roman"/>
          <w:sz w:val="28"/>
          <w:szCs w:val="28"/>
        </w:rPr>
        <w:t xml:space="preserve">На основание чл. 21, ал. 1, </w:t>
      </w:r>
      <w:r w:rsidRPr="00325181">
        <w:rPr>
          <w:rFonts w:ascii="Times New Roman" w:eastAsia="Times New Roman" w:hAnsi="Times New Roman"/>
          <w:sz w:val="28"/>
          <w:szCs w:val="28"/>
          <w:lang w:val="bg"/>
        </w:rPr>
        <w:t xml:space="preserve">т. 23 и ал. 2 </w:t>
      </w:r>
      <w:r w:rsidRPr="00325181">
        <w:rPr>
          <w:rFonts w:ascii="Times New Roman" w:eastAsia="Times New Roman" w:hAnsi="Times New Roman"/>
          <w:sz w:val="28"/>
          <w:szCs w:val="28"/>
        </w:rPr>
        <w:t>от Закона за местното самоуправление и местната администрация</w:t>
      </w:r>
      <w:r w:rsidRPr="0032518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325181">
        <w:rPr>
          <w:rFonts w:ascii="Times New Roman" w:eastAsia="Times New Roman" w:hAnsi="Times New Roman"/>
          <w:sz w:val="28"/>
          <w:szCs w:val="28"/>
        </w:rPr>
        <w:t xml:space="preserve">(ЗМСМА), във връзка със стартирала процедура за набиране на проектни предложения към Министерството на труда и социалната политика (МТСП) по Проект “Красива България” за 2022 г., по Мярка М02 „Подобряване на социалната инфраструктура” и предложение с Вх. </w:t>
      </w:r>
      <w:r w:rsidRPr="00325181"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              </w:t>
      </w:r>
      <w:r w:rsidRPr="00325181">
        <w:rPr>
          <w:rFonts w:ascii="Times New Roman" w:eastAsia="Times New Roman" w:hAnsi="Times New Roman"/>
          <w:sz w:val="28"/>
          <w:szCs w:val="28"/>
        </w:rPr>
        <w:t>№ 1143/12.11.2021 г. от д-р Генчо Генчев – Кмет на Община Свищов</w:t>
      </w:r>
      <w:r w:rsidRPr="00325181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325181">
        <w:rPr>
          <w:rFonts w:ascii="Times New Roman" w:eastAsia="Times New Roman" w:hAnsi="Times New Roman"/>
          <w:sz w:val="28"/>
          <w:szCs w:val="28"/>
        </w:rPr>
        <w:t>Общински съвет – Свищов,</w:t>
      </w:r>
    </w:p>
    <w:p w:rsidR="00325181" w:rsidRPr="00325181" w:rsidRDefault="00325181" w:rsidP="00325181">
      <w:pPr>
        <w:spacing w:after="0" w:line="240" w:lineRule="auto"/>
        <w:ind w:right="-76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325181">
        <w:rPr>
          <w:rFonts w:ascii="Times New Roman" w:eastAsia="Times New Roman" w:hAnsi="Times New Roman"/>
          <w:b/>
          <w:sz w:val="28"/>
          <w:szCs w:val="28"/>
        </w:rPr>
        <w:t>Р Е Ш И:</w:t>
      </w:r>
    </w:p>
    <w:p w:rsidR="00325181" w:rsidRPr="00325181" w:rsidRDefault="00325181" w:rsidP="00325181">
      <w:pPr>
        <w:spacing w:after="0" w:line="240" w:lineRule="auto"/>
        <w:ind w:right="-76"/>
        <w:jc w:val="both"/>
        <w:rPr>
          <w:rFonts w:ascii="Times New Roman" w:eastAsia="Times New Roman" w:hAnsi="Times New Roman"/>
          <w:sz w:val="28"/>
          <w:szCs w:val="28"/>
        </w:rPr>
      </w:pPr>
    </w:p>
    <w:p w:rsidR="00325181" w:rsidRPr="00325181" w:rsidRDefault="00325181" w:rsidP="00325181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325181" w:rsidRPr="00325181" w:rsidRDefault="00325181" w:rsidP="0032518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5181">
        <w:rPr>
          <w:rFonts w:ascii="Times New Roman" w:eastAsia="Times New Roman" w:hAnsi="Times New Roman"/>
          <w:sz w:val="28"/>
          <w:szCs w:val="28"/>
        </w:rPr>
        <w:t xml:space="preserve">Дава съгласие Община Свищов да кандидатства в качеството си на допустим бенефициент пред Проект „Красива България“ за 2022 година с проектно предложение </w:t>
      </w:r>
      <w:r w:rsidRPr="00325181">
        <w:rPr>
          <w:rFonts w:ascii="Times New Roman" w:eastAsia="Times New Roman" w:hAnsi="Times New Roman"/>
          <w:b/>
          <w:sz w:val="28"/>
          <w:szCs w:val="28"/>
        </w:rPr>
        <w:t>„Модернизация на спортната инфраструктура на СУ „Цветан Радославов“</w:t>
      </w:r>
      <w:r w:rsidRPr="00325181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Pr="00325181">
        <w:rPr>
          <w:rFonts w:ascii="Times New Roman" w:eastAsia="Times New Roman" w:hAnsi="Times New Roman"/>
          <w:b/>
          <w:sz w:val="28"/>
          <w:szCs w:val="28"/>
        </w:rPr>
        <w:t>гр. Свищов“,</w:t>
      </w:r>
      <w:r w:rsidRPr="00325181">
        <w:rPr>
          <w:rFonts w:ascii="Times New Roman" w:eastAsia="Times New Roman" w:hAnsi="Times New Roman"/>
          <w:sz w:val="28"/>
          <w:szCs w:val="28"/>
        </w:rPr>
        <w:t xml:space="preserve">  с административен адрес – град Свищов, ул. „Черни връх“ № 66.</w:t>
      </w:r>
    </w:p>
    <w:p w:rsidR="00325181" w:rsidRPr="00325181" w:rsidRDefault="00325181" w:rsidP="0032518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5181">
        <w:rPr>
          <w:rFonts w:ascii="Times New Roman" w:eastAsia="Times New Roman" w:hAnsi="Times New Roman"/>
          <w:sz w:val="28"/>
          <w:szCs w:val="28"/>
        </w:rPr>
        <w:t xml:space="preserve">Възлага на Кмета на Община Свищов да извърши всички необходими процедури по кандидатстване в съответствие с поетите задължения и компетенции за участие в Проект „Красива България” за 2022 г. </w:t>
      </w:r>
    </w:p>
    <w:p w:rsidR="00325181" w:rsidRPr="00325181" w:rsidRDefault="00325181" w:rsidP="0032518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5181">
        <w:rPr>
          <w:rFonts w:ascii="Times New Roman" w:eastAsia="Times New Roman" w:hAnsi="Times New Roman"/>
          <w:sz w:val="28"/>
          <w:szCs w:val="28"/>
        </w:rPr>
        <w:t xml:space="preserve">Община Свищов ще осигури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</w:rPr>
        <w:t>съфинансиране</w:t>
      </w:r>
      <w:proofErr w:type="spellEnd"/>
      <w:r w:rsidRPr="00325181">
        <w:rPr>
          <w:rFonts w:ascii="Times New Roman" w:eastAsia="Times New Roman" w:hAnsi="Times New Roman"/>
          <w:sz w:val="28"/>
          <w:szCs w:val="28"/>
        </w:rPr>
        <w:t xml:space="preserve"> по проекта в размер на 131 372,00 лв., - 53 % от общата стойност на проект „Модернизация на спортната инфраструктура на СУ „Цветан Радославов“ гр. Свищов“,</w:t>
      </w:r>
      <w:r w:rsidRPr="003251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25181">
        <w:rPr>
          <w:rFonts w:ascii="Times New Roman" w:eastAsia="Times New Roman" w:hAnsi="Times New Roman"/>
          <w:sz w:val="28"/>
          <w:szCs w:val="28"/>
        </w:rPr>
        <w:t>чийто общ бюджет е 247 872,00 лева.</w:t>
      </w:r>
    </w:p>
    <w:p w:rsidR="00325181" w:rsidRPr="00325181" w:rsidRDefault="00325181" w:rsidP="00325181">
      <w:pPr>
        <w:tabs>
          <w:tab w:val="left" w:pos="8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5181">
        <w:rPr>
          <w:rFonts w:ascii="Times New Roman" w:eastAsia="Times New Roman" w:hAnsi="Times New Roman"/>
          <w:b/>
          <w:sz w:val="28"/>
          <w:szCs w:val="28"/>
        </w:rPr>
        <w:t>МОТИВИ:</w:t>
      </w:r>
      <w:r w:rsidRPr="00325181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 w:rsidRPr="00325181">
        <w:rPr>
          <w:rFonts w:ascii="Times New Roman" w:eastAsia="Times New Roman" w:hAnsi="Times New Roman"/>
          <w:sz w:val="28"/>
          <w:szCs w:val="28"/>
        </w:rPr>
        <w:t>За поредна година Община Свищов кандидатства за участие в проект „Красива България“ към Министерството на труда и социалната политика.</w:t>
      </w:r>
    </w:p>
    <w:p w:rsidR="00325181" w:rsidRPr="00325181" w:rsidRDefault="00325181" w:rsidP="00325181">
      <w:pPr>
        <w:tabs>
          <w:tab w:val="left" w:pos="8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5181">
        <w:rPr>
          <w:rFonts w:ascii="Times New Roman" w:eastAsia="Times New Roman" w:hAnsi="Times New Roman"/>
          <w:sz w:val="28"/>
          <w:szCs w:val="28"/>
        </w:rPr>
        <w:t>През 2019 година Община Свищов реализира проектно предложение,  ориентирано към Мярка М02 „Подобряване на социалната инфраструктура“ за изпълнение на дейности в СУ „Димитър Благоев“, с адрес град Свищов, ул. „Петър Ангелов“ № 17.</w:t>
      </w:r>
    </w:p>
    <w:p w:rsidR="00325181" w:rsidRPr="00325181" w:rsidRDefault="00325181" w:rsidP="00325181">
      <w:pPr>
        <w:tabs>
          <w:tab w:val="left" w:pos="8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5181">
        <w:rPr>
          <w:rFonts w:ascii="Times New Roman" w:eastAsia="Times New Roman" w:hAnsi="Times New Roman"/>
          <w:sz w:val="28"/>
          <w:szCs w:val="28"/>
        </w:rPr>
        <w:lastRenderedPageBreak/>
        <w:t xml:space="preserve">През 2020 година проектното предложение на Община Свищов също бе насочено към Мярка М02 „Подобряване на социалната инфраструктура“ за изпълнение на дейности в СУ „Николай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</w:rPr>
        <w:t>Катранов</w:t>
      </w:r>
      <w:proofErr w:type="spellEnd"/>
      <w:r w:rsidRPr="00325181">
        <w:rPr>
          <w:rFonts w:ascii="Times New Roman" w:eastAsia="Times New Roman" w:hAnsi="Times New Roman"/>
          <w:sz w:val="28"/>
          <w:szCs w:val="28"/>
        </w:rPr>
        <w:t>“, с адрес град Свищов, ул. „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</w:rPr>
        <w:t>Христаки</w:t>
      </w:r>
      <w:proofErr w:type="spellEnd"/>
      <w:r w:rsidRPr="00325181">
        <w:rPr>
          <w:rFonts w:ascii="Times New Roman" w:eastAsia="Times New Roman" w:hAnsi="Times New Roman"/>
          <w:sz w:val="28"/>
          <w:szCs w:val="28"/>
        </w:rPr>
        <w:t xml:space="preserve"> Павлович“ № 8.</w:t>
      </w:r>
    </w:p>
    <w:p w:rsidR="00325181" w:rsidRPr="00325181" w:rsidRDefault="00325181" w:rsidP="00325181">
      <w:pPr>
        <w:tabs>
          <w:tab w:val="left" w:pos="8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5181">
        <w:rPr>
          <w:rFonts w:ascii="Times New Roman" w:eastAsia="Times New Roman" w:hAnsi="Times New Roman"/>
          <w:sz w:val="28"/>
          <w:szCs w:val="28"/>
        </w:rPr>
        <w:t xml:space="preserve">През 2021 г. Община Свищов по проект „Красива България“ реализира проектно предложение за ремонт на фасада и ограда на ДГ „Слънчо“ в </w:t>
      </w:r>
      <w:r w:rsidR="00CA6F67">
        <w:rPr>
          <w:rFonts w:ascii="Times New Roman" w:eastAsia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 w:rsidRPr="00325181">
        <w:rPr>
          <w:rFonts w:ascii="Times New Roman" w:eastAsia="Times New Roman" w:hAnsi="Times New Roman"/>
          <w:sz w:val="28"/>
          <w:szCs w:val="28"/>
        </w:rPr>
        <w:t>гр. Свищов.</w:t>
      </w:r>
    </w:p>
    <w:p w:rsidR="00325181" w:rsidRPr="00325181" w:rsidRDefault="00325181" w:rsidP="00325181">
      <w:pPr>
        <w:tabs>
          <w:tab w:val="left" w:pos="8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5181">
        <w:rPr>
          <w:rFonts w:ascii="Times New Roman" w:eastAsia="Times New Roman" w:hAnsi="Times New Roman"/>
          <w:sz w:val="28"/>
          <w:szCs w:val="28"/>
        </w:rPr>
        <w:t xml:space="preserve">Тази година продължава политиката, насочена към осъвременяване на материалната база на учебните заведения, като проектното предложение за 2022 г. е насочено към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</w:rPr>
        <w:t>реновиране</w:t>
      </w:r>
      <w:proofErr w:type="spellEnd"/>
      <w:r w:rsidRPr="00325181">
        <w:rPr>
          <w:rFonts w:ascii="Times New Roman" w:eastAsia="Times New Roman" w:hAnsi="Times New Roman"/>
          <w:sz w:val="28"/>
          <w:szCs w:val="28"/>
        </w:rPr>
        <w:t xml:space="preserve"> на спортната площадка на СУ „Цветан Радославов“ в град Свищов. </w:t>
      </w:r>
    </w:p>
    <w:p w:rsidR="00325181" w:rsidRPr="00325181" w:rsidRDefault="00325181" w:rsidP="00325181">
      <w:pPr>
        <w:tabs>
          <w:tab w:val="left" w:pos="8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5181">
        <w:rPr>
          <w:rFonts w:ascii="Times New Roman" w:eastAsia="Times New Roman" w:hAnsi="Times New Roman"/>
          <w:sz w:val="28"/>
          <w:szCs w:val="28"/>
        </w:rPr>
        <w:t xml:space="preserve">Към настоящия момент  в сградата на СУ „Цветан Радославов“ в град Свищов се възпитават и обучават 330 ученици, от I -XII клас, разпределени в 19 паралелки, а за тях се грижат 50 човека, педагогически и непедагогически персонал. </w:t>
      </w:r>
    </w:p>
    <w:p w:rsidR="00325181" w:rsidRPr="00325181" w:rsidRDefault="00325181" w:rsidP="00325181">
      <w:pPr>
        <w:tabs>
          <w:tab w:val="left" w:pos="8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5181">
        <w:rPr>
          <w:rFonts w:ascii="Times New Roman" w:eastAsia="Times New Roman" w:hAnsi="Times New Roman"/>
          <w:sz w:val="28"/>
          <w:szCs w:val="28"/>
        </w:rPr>
        <w:t xml:space="preserve">Сградата е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</w:rPr>
        <w:t>топлоизолирана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</w:rPr>
        <w:t xml:space="preserve">, но съществуващата спортна площадка в двора на училището за игра на децата е оборудвана със съоръжения, които не отговарят на изискванията на Наредба 1 за условията и реда за устройството и безопасността на площадките за игра. </w:t>
      </w:r>
    </w:p>
    <w:p w:rsidR="00325181" w:rsidRPr="00325181" w:rsidRDefault="00325181" w:rsidP="00325181">
      <w:pPr>
        <w:tabs>
          <w:tab w:val="left" w:pos="8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5181">
        <w:rPr>
          <w:rFonts w:ascii="Times New Roman" w:eastAsia="Times New Roman" w:hAnsi="Times New Roman"/>
          <w:sz w:val="28"/>
          <w:szCs w:val="28"/>
        </w:rPr>
        <w:t xml:space="preserve">Днешното състояние на тази територия е нефункционално - напукани настилки, амортизирани спортни уреди, което я прави нефункционална и децата, обучаващи се в учебното заведение не могат разнообразно да спортуват и заниманията им са ограничени. </w:t>
      </w:r>
    </w:p>
    <w:p w:rsidR="00325181" w:rsidRPr="00325181" w:rsidRDefault="00325181" w:rsidP="00325181">
      <w:pPr>
        <w:tabs>
          <w:tab w:val="left" w:pos="8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5181">
        <w:rPr>
          <w:rFonts w:ascii="Times New Roman" w:eastAsia="Times New Roman" w:hAnsi="Times New Roman"/>
          <w:sz w:val="28"/>
          <w:szCs w:val="28"/>
        </w:rPr>
        <w:t>Няма обособени зони за други спортове на открито, настилката е оронен асфалт, което поставя в риск учениците по време на спортни занимания. От изключителна важност е сформираните спортни клубове, които въпреки всичко постигат отлични резултати, да бъдат осигурени с подходящи зони за тренировка с оглед създаване на материална среда, която да подпомага, а не да ограничава развитието на потенциала на младите спортисти.</w:t>
      </w:r>
    </w:p>
    <w:p w:rsidR="00325181" w:rsidRPr="00325181" w:rsidRDefault="00325181" w:rsidP="00325181">
      <w:pPr>
        <w:tabs>
          <w:tab w:val="left" w:pos="8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5181">
        <w:rPr>
          <w:rFonts w:ascii="Times New Roman" w:eastAsia="Times New Roman" w:hAnsi="Times New Roman"/>
          <w:sz w:val="28"/>
          <w:szCs w:val="28"/>
        </w:rPr>
        <w:t xml:space="preserve"> Към училището са сформирани спортни клубове по хокей на трева, тенис на маса, волейбол, лека атлетика и други, завоювали множество медали и купи и участващи в редица спортни първенства и турнири.</w:t>
      </w:r>
    </w:p>
    <w:p w:rsidR="00325181" w:rsidRPr="00325181" w:rsidRDefault="00325181" w:rsidP="00325181">
      <w:pPr>
        <w:tabs>
          <w:tab w:val="left" w:pos="8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5181">
        <w:rPr>
          <w:rFonts w:ascii="Times New Roman" w:eastAsia="Times New Roman" w:hAnsi="Times New Roman"/>
          <w:sz w:val="28"/>
          <w:szCs w:val="28"/>
        </w:rPr>
        <w:t xml:space="preserve">Наличието на добра материално-техническа инфраструктура с подходящо оборудвани съоръжения ще допринесат за популяризиране на съответните спортове, както и за осмисляне на свободното време на всички ученици. </w:t>
      </w:r>
    </w:p>
    <w:p w:rsidR="00325181" w:rsidRPr="00325181" w:rsidRDefault="00325181" w:rsidP="00325181">
      <w:pPr>
        <w:tabs>
          <w:tab w:val="left" w:pos="8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5181">
        <w:rPr>
          <w:rFonts w:ascii="Times New Roman" w:eastAsia="Times New Roman" w:hAnsi="Times New Roman"/>
          <w:sz w:val="28"/>
          <w:szCs w:val="28"/>
        </w:rPr>
        <w:t xml:space="preserve">Актуалното състояние на обекта налага необходимост от работа за обновяване и модернизиране на дворното пространство на училището и изграждане на спортна площадка с нови уреди и подходяща настилка. </w:t>
      </w:r>
    </w:p>
    <w:p w:rsidR="00325181" w:rsidRPr="00325181" w:rsidRDefault="00325181" w:rsidP="00325181">
      <w:pPr>
        <w:tabs>
          <w:tab w:val="left" w:pos="8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5181">
        <w:rPr>
          <w:rFonts w:ascii="Times New Roman" w:eastAsia="Times New Roman" w:hAnsi="Times New Roman"/>
          <w:sz w:val="28"/>
          <w:szCs w:val="28"/>
        </w:rPr>
        <w:t>От подобрената среда ще се възползват също така и семействата на децата, споделяйки общи моменти в двора на учебното заведение.</w:t>
      </w:r>
    </w:p>
    <w:p w:rsidR="00325181" w:rsidRPr="00325181" w:rsidRDefault="00325181" w:rsidP="00325181">
      <w:pPr>
        <w:tabs>
          <w:tab w:val="left" w:pos="8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5181">
        <w:rPr>
          <w:rFonts w:ascii="Times New Roman" w:eastAsia="Times New Roman" w:hAnsi="Times New Roman"/>
          <w:sz w:val="28"/>
          <w:szCs w:val="28"/>
        </w:rPr>
        <w:t>Настоящото проектно предложение ще допринесе за подобряване на материалната база в образователното заведение и качеството на предлаганата образователна услуга.</w:t>
      </w:r>
    </w:p>
    <w:p w:rsidR="00325181" w:rsidRPr="00325181" w:rsidRDefault="00325181" w:rsidP="0059357D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1" w:hanging="502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325181">
        <w:rPr>
          <w:rFonts w:ascii="Times New Roman" w:eastAsia="Times New Roman" w:hAnsi="Times New Roman"/>
          <w:sz w:val="28"/>
          <w:szCs w:val="28"/>
          <w:u w:val="single"/>
        </w:rPr>
        <w:t>Състояние на обекта.</w:t>
      </w:r>
    </w:p>
    <w:p w:rsidR="00325181" w:rsidRPr="00325181" w:rsidRDefault="00325181" w:rsidP="00325181">
      <w:pPr>
        <w:tabs>
          <w:tab w:val="left" w:pos="8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325181">
        <w:rPr>
          <w:rFonts w:ascii="Times New Roman" w:eastAsia="Times New Roman" w:hAnsi="Times New Roman"/>
          <w:sz w:val="28"/>
          <w:szCs w:val="28"/>
        </w:rPr>
        <w:t xml:space="preserve">Съществуващата спортна площадка в двора на училището за игра на децата е оборудвана със стари и /или липсващи съоръжения, които не отговарят на изискванията на Наредба 1 за условията и реда за устройството и безопасността на площадките за игра. Днешното състояние на тази територия е лошо – напукани </w:t>
      </w:r>
      <w:r w:rsidRPr="00325181">
        <w:rPr>
          <w:rFonts w:ascii="Times New Roman" w:eastAsia="Times New Roman" w:hAnsi="Times New Roman"/>
          <w:sz w:val="28"/>
          <w:szCs w:val="28"/>
        </w:rPr>
        <w:lastRenderedPageBreak/>
        <w:t xml:space="preserve">настилки, разрушени огради и спортни уреди, което я прави нефункционална и децата, обучаващи се в учебното заведение не могат разнообразно да спортуват и заниманията им са ограничени. Няма обособени зони за други спортове на открито, настилката е оронен асфалт, което поставя в риск учениците по време на спортни занимания. От изключителна важност е сформираните спортни клубове, които въпреки всичко постигат резултати, да бъдат осигурени с подходящи зони за тренировка с оглед създаване на материална среда, която да подпомага, а не да ограничава развитието на потенциала на младите спортисти. </w:t>
      </w:r>
    </w:p>
    <w:p w:rsidR="00325181" w:rsidRPr="00325181" w:rsidRDefault="00325181" w:rsidP="0059357D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1" w:hanging="502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325181">
        <w:rPr>
          <w:rFonts w:ascii="Times New Roman" w:eastAsia="Times New Roman" w:hAnsi="Times New Roman"/>
          <w:sz w:val="28"/>
          <w:szCs w:val="28"/>
          <w:u w:val="single"/>
        </w:rPr>
        <w:t>Необходими ремонтни дейности.</w:t>
      </w:r>
    </w:p>
    <w:p w:rsidR="00325181" w:rsidRPr="00325181" w:rsidRDefault="00325181" w:rsidP="00325181">
      <w:pPr>
        <w:tabs>
          <w:tab w:val="left" w:pos="8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5181">
        <w:rPr>
          <w:rFonts w:ascii="Times New Roman" w:eastAsia="Times New Roman" w:hAnsi="Times New Roman"/>
          <w:sz w:val="28"/>
          <w:szCs w:val="28"/>
        </w:rPr>
        <w:t xml:space="preserve">Необходимите ремонтни дейности са насочени към това, да се създадат благоприятни и безопасни условия за образователна, спортна и развлекателна дейност на децата и по този начин да се повиши качеството на получаваното образование. </w:t>
      </w:r>
    </w:p>
    <w:p w:rsidR="00325181" w:rsidRPr="00325181" w:rsidRDefault="00325181" w:rsidP="00325181">
      <w:pPr>
        <w:tabs>
          <w:tab w:val="left" w:pos="8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5181">
        <w:rPr>
          <w:rFonts w:ascii="Times New Roman" w:eastAsia="Times New Roman" w:hAnsi="Times New Roman"/>
          <w:sz w:val="28"/>
          <w:szCs w:val="28"/>
        </w:rPr>
        <w:t xml:space="preserve">Проектното предложение предвижда изграждането на комбинирано спортно игрище за хокей на трева и футбол, както и ще бъдат изградени трибуни и монтирани седалки. </w:t>
      </w:r>
    </w:p>
    <w:p w:rsidR="00325181" w:rsidRPr="00325181" w:rsidRDefault="00325181" w:rsidP="00325181">
      <w:pPr>
        <w:tabs>
          <w:tab w:val="left" w:pos="8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5181">
        <w:rPr>
          <w:rFonts w:ascii="Times New Roman" w:eastAsia="Times New Roman" w:hAnsi="Times New Roman"/>
          <w:sz w:val="28"/>
          <w:szCs w:val="28"/>
        </w:rPr>
        <w:t>Заложено е също така спортната площадка да се огради с висока ограда с цел безопасност на децата по време на игри и тренировки.</w:t>
      </w:r>
    </w:p>
    <w:p w:rsidR="00325181" w:rsidRPr="00325181" w:rsidRDefault="00325181" w:rsidP="00325181">
      <w:pPr>
        <w:tabs>
          <w:tab w:val="left" w:pos="8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5181">
        <w:rPr>
          <w:rFonts w:ascii="Times New Roman" w:eastAsia="Times New Roman" w:hAnsi="Times New Roman"/>
          <w:sz w:val="28"/>
          <w:szCs w:val="28"/>
        </w:rPr>
        <w:t>За по-добра осветеност ще бъдат монтирани стълбове с лед осветление и мощни прожектори.</w:t>
      </w:r>
    </w:p>
    <w:p w:rsidR="00325181" w:rsidRPr="00325181" w:rsidRDefault="00325181" w:rsidP="00325181">
      <w:pPr>
        <w:tabs>
          <w:tab w:val="left" w:pos="8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5181">
        <w:rPr>
          <w:rFonts w:ascii="Times New Roman" w:eastAsia="Times New Roman" w:hAnsi="Times New Roman"/>
          <w:sz w:val="28"/>
          <w:szCs w:val="28"/>
        </w:rPr>
        <w:t>С изпълнение на заложените дейности ще се подобри базата на училището и качеството на предлаганата образователна услуга.</w:t>
      </w:r>
    </w:p>
    <w:p w:rsidR="00325181" w:rsidRPr="00325181" w:rsidRDefault="00325181" w:rsidP="00325181">
      <w:pPr>
        <w:tabs>
          <w:tab w:val="left" w:pos="851"/>
        </w:tabs>
        <w:spacing w:after="0" w:line="240" w:lineRule="auto"/>
        <w:ind w:right="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5181">
        <w:rPr>
          <w:rFonts w:ascii="Times New Roman" w:eastAsia="Times New Roman" w:hAnsi="Times New Roman"/>
          <w:sz w:val="28"/>
          <w:szCs w:val="28"/>
        </w:rPr>
        <w:t>Общата стойност по проектното предложение „Модернизация на спортната инфраструктура на СУ „Цветан Радославов“ гр. Свищов“ възлиза на 247 872,00</w:t>
      </w:r>
      <w:r w:rsidRPr="0032518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25181">
        <w:rPr>
          <w:rFonts w:ascii="Times New Roman" w:eastAsia="Times New Roman" w:hAnsi="Times New Roman"/>
          <w:sz w:val="28"/>
          <w:szCs w:val="28"/>
        </w:rPr>
        <w:t xml:space="preserve">лв., от които </w:t>
      </w:r>
      <w:r w:rsidRPr="00325181">
        <w:rPr>
          <w:rFonts w:ascii="Times New Roman" w:eastAsia="Times New Roman" w:hAnsi="Times New Roman"/>
          <w:sz w:val="28"/>
          <w:szCs w:val="28"/>
          <w:lang w:val="ru-RU"/>
        </w:rPr>
        <w:t xml:space="preserve">116 500,00 </w:t>
      </w:r>
      <w:r w:rsidRPr="00325181">
        <w:rPr>
          <w:rFonts w:ascii="Times New Roman" w:eastAsia="Times New Roman" w:hAnsi="Times New Roman"/>
          <w:sz w:val="28"/>
          <w:szCs w:val="28"/>
        </w:rPr>
        <w:t>лв., финансиране от ПКБ и 131 372,00 лв., собствен принос на Община Свищов.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3C1350" w:rsidRPr="00325181" w:rsidRDefault="003C1350" w:rsidP="003C135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59357D"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съветници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3C1350" w:rsidRPr="00325181" w:rsidRDefault="003C1350" w:rsidP="003C135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59357D"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3C1350" w:rsidRPr="00325181" w:rsidRDefault="003C1350" w:rsidP="003C1350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3C1350" w:rsidRPr="00325181" w:rsidRDefault="003C1350" w:rsidP="003C1350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3C1350" w:rsidRPr="00325181" w:rsidRDefault="003C1350" w:rsidP="003C1350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3C1350" w:rsidRPr="00325181" w:rsidRDefault="003C1350" w:rsidP="003C1350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3C1350" w:rsidRPr="00325181" w:rsidRDefault="003C1350" w:rsidP="003C1350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863A0D" w:rsidRPr="00325181" w:rsidRDefault="003C1350" w:rsidP="003C1350">
      <w:pPr>
        <w:autoSpaceDE w:val="0"/>
        <w:autoSpaceDN w:val="0"/>
        <w:spacing w:after="0" w:line="240" w:lineRule="auto"/>
        <w:ind w:left="3969" w:right="283"/>
        <w:rPr>
          <w:sz w:val="28"/>
          <w:szCs w:val="28"/>
        </w:rPr>
      </w:pP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863A0D" w:rsidRDefault="00863A0D" w:rsidP="00863A0D"/>
    <w:p w:rsidR="00863A0D" w:rsidRDefault="00863A0D" w:rsidP="00863A0D"/>
    <w:p w:rsidR="00863A0D" w:rsidRDefault="00863A0D" w:rsidP="00863A0D"/>
    <w:p w:rsidR="000E221B" w:rsidRDefault="000E221B"/>
    <w:sectPr w:rsidR="000E221B" w:rsidSect="00663AF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5976"/>
    <w:multiLevelType w:val="hybridMultilevel"/>
    <w:tmpl w:val="022A7D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30F8D"/>
    <w:multiLevelType w:val="hybridMultilevel"/>
    <w:tmpl w:val="2F02AA6A"/>
    <w:lvl w:ilvl="0" w:tplc="85A6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0D"/>
    <w:rsid w:val="000E221B"/>
    <w:rsid w:val="002F0BAB"/>
    <w:rsid w:val="00325181"/>
    <w:rsid w:val="003C1350"/>
    <w:rsid w:val="0059357D"/>
    <w:rsid w:val="00657233"/>
    <w:rsid w:val="00863A0D"/>
    <w:rsid w:val="00B21379"/>
    <w:rsid w:val="00B579B8"/>
    <w:rsid w:val="00CA6F67"/>
    <w:rsid w:val="00E70D80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1006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2021-10-27T13:48:00Z</dcterms:created>
  <dcterms:modified xsi:type="dcterms:W3CDTF">2021-11-25T14:04:00Z</dcterms:modified>
</cp:coreProperties>
</file>